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1" w:name="_GoBack"/>
      <w:bookmarkStart w:id="0" w:name="_Toc138148975"/>
      <w:r>
        <w:t>“薪火杯”学生课外作品竞赛项目申请表</w:t>
      </w:r>
      <w:bookmarkEnd w:id="0"/>
    </w:p>
    <w:bookmarkEnd w:id="1"/>
    <w:tbl>
      <w:tblPr>
        <w:tblStyle w:val="6"/>
        <w:tblW w:w="8599" w:type="dxa"/>
        <w:jc w:val="center"/>
        <w:tblLayout w:type="autofit"/>
        <w:tblCellMar>
          <w:top w:w="0" w:type="dxa"/>
          <w:left w:w="106" w:type="dxa"/>
          <w:bottom w:w="0" w:type="dxa"/>
          <w:right w:w="115" w:type="dxa"/>
        </w:tblCellMar>
      </w:tblPr>
      <w:tblGrid>
        <w:gridCol w:w="804"/>
        <w:gridCol w:w="1016"/>
        <w:gridCol w:w="2030"/>
        <w:gridCol w:w="1143"/>
        <w:gridCol w:w="2247"/>
        <w:gridCol w:w="1359"/>
      </w:tblGrid>
      <w:tr>
        <w:trPr>
          <w:trHeight w:val="515" w:hRule="atLeast"/>
          <w:jc w:val="center"/>
        </w:trPr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5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申请团队情况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77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77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E－MAIL</w:t>
            </w:r>
          </w:p>
        </w:tc>
      </w:tr>
      <w:tr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51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1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1092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  <w:p>
            <w:pPr>
              <w:spacing w:after="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指导教师</w:t>
            </w:r>
          </w:p>
          <w:p>
            <w:pPr>
              <w:spacing w:after="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3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</w:t>
            </w:r>
          </w:p>
          <w:p>
            <w:pPr>
              <w:spacing w:after="0" w:line="259" w:lineRule="auto"/>
              <w:ind w:left="43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方式</w:t>
            </w: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8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75" w:firstLine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一、调研路线及单位</w:t>
            </w:r>
          </w:p>
        </w:tc>
      </w:tr>
      <w:tr>
        <w:trPr>
          <w:trHeight w:val="2748" w:hRule="atLeast"/>
          <w:jc w:val="center"/>
        </w:trPr>
        <w:tc>
          <w:tcPr>
            <w:tcW w:w="8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75" w:firstLine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8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75" w:firstLine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二、预算情况（含测算标准）</w:t>
            </w:r>
          </w:p>
        </w:tc>
      </w:tr>
      <w:tr>
        <w:trPr>
          <w:trHeight w:val="3767" w:hRule="atLeast"/>
          <w:jc w:val="center"/>
        </w:trPr>
        <w:tc>
          <w:tcPr>
            <w:tcW w:w="8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75" w:firstLine="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城市间交通费：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住宿费：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市内交通费：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餐费：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其他费用；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总金额：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71" w:lineRule="auto"/>
      </w:pPr>
      <w:r>
        <w:separator/>
      </w:r>
    </w:p>
  </w:footnote>
  <w:footnote w:type="continuationSeparator" w:id="1">
    <w:p>
      <w:pPr>
        <w:spacing w:before="0" w:after="0" w:line="3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F7E1E"/>
    <w:rsid w:val="E5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371" w:lineRule="auto"/>
      <w:ind w:left="10" w:hanging="10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薪火杯文件汇编"/>
    <w:basedOn w:val="5"/>
    <w:qFormat/>
    <w:uiPriority w:val="0"/>
    <w:pPr>
      <w:ind w:left="11" w:hanging="11"/>
      <w:jc w:val="center"/>
      <w:outlineLvl w:val="0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5">
    <w:name w:val="一级目录"/>
    <w:basedOn w:val="1"/>
    <w:qFormat/>
    <w:uiPriority w:val="0"/>
    <w:pPr>
      <w:spacing w:after="81" w:line="259" w:lineRule="auto"/>
      <w:ind w:left="295"/>
    </w:pPr>
    <w:rPr>
      <w:rFonts w:eastAsia="黑体"/>
      <w:b/>
      <w:sz w:val="32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2023-06-24T14:14:00Z</dcterms:created>
  <dc:creator>。</dc:creator>
  <cp:lastModifiedBy>。</cp:lastModifiedBy>
  <dcterms:modified xsi:type="dcterms:W3CDTF">2023-06-24T14:15:01Z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68E8A22C1AA56AE0D28996642F9B7AF1_41</vt:lpwstr>
  </property>
</Properties>
</file>